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FD648" w14:textId="77777777" w:rsidR="00F117A3" w:rsidRPr="00F117A3" w:rsidRDefault="00F117A3" w:rsidP="00F117A3">
      <w:pPr>
        <w:jc w:val="center"/>
      </w:pPr>
      <w:r w:rsidRPr="00F117A3">
        <w:t>Титульний аркуш Повідомлення (Повідомлення про інформацію)</w:t>
      </w:r>
    </w:p>
    <w:p w14:paraId="1D4C5B54" w14:textId="77777777" w:rsidR="00F117A3" w:rsidRPr="00F117A3" w:rsidRDefault="00F117A3" w:rsidP="00F117A3"/>
    <w:tbl>
      <w:tblPr>
        <w:tblW w:w="1197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13"/>
        <w:gridCol w:w="80"/>
        <w:gridCol w:w="778"/>
        <w:gridCol w:w="80"/>
        <w:gridCol w:w="6119"/>
      </w:tblGrid>
      <w:tr w:rsidR="00F117A3" w:rsidRPr="00F117A3" w14:paraId="7CECF0D1" w14:textId="77777777">
        <w:tc>
          <w:tcPr>
            <w:tcW w:w="0" w:type="auto"/>
            <w:gridSpan w:val="5"/>
            <w:shd w:val="clear" w:color="auto" w:fill="FFFFFF"/>
            <w:vAlign w:val="center"/>
            <w:hideMark/>
          </w:tcPr>
          <w:p w14:paraId="155870D2" w14:textId="77777777" w:rsidR="00F117A3" w:rsidRPr="00F117A3" w:rsidRDefault="00F117A3" w:rsidP="00F117A3">
            <w:r w:rsidRPr="00F117A3">
              <w:t>Підтверджую ідентичність електронної та паперової форм інформації, що подається до Комісії, та достовірність інформації, наданої для розкриття в загальнодоступній інформаційній базі даних Комісії.</w:t>
            </w:r>
          </w:p>
        </w:tc>
      </w:tr>
      <w:tr w:rsidR="00F117A3" w:rsidRPr="00F117A3" w14:paraId="2093091E" w14:textId="77777777">
        <w:tc>
          <w:tcPr>
            <w:tcW w:w="0" w:type="auto"/>
            <w:gridSpan w:val="5"/>
            <w:shd w:val="clear" w:color="auto" w:fill="FFFFFF"/>
            <w:vAlign w:val="center"/>
            <w:hideMark/>
          </w:tcPr>
          <w:p w14:paraId="28DF7B89" w14:textId="77777777" w:rsidR="00F117A3" w:rsidRPr="00F117A3" w:rsidRDefault="00F117A3" w:rsidP="00F117A3">
            <w:r w:rsidRPr="00F117A3">
              <w:t> </w:t>
            </w:r>
          </w:p>
        </w:tc>
      </w:tr>
      <w:tr w:rsidR="00F117A3" w:rsidRPr="00F117A3" w14:paraId="349F5809" w14:textId="77777777">
        <w:tc>
          <w:tcPr>
            <w:tcW w:w="3000" w:type="dxa"/>
            <w:shd w:val="clear" w:color="auto" w:fill="FFFFFF"/>
            <w:vAlign w:val="center"/>
            <w:hideMark/>
          </w:tcPr>
          <w:p w14:paraId="43D18F47" w14:textId="77777777" w:rsidR="00F117A3" w:rsidRPr="00F117A3" w:rsidRDefault="00F117A3" w:rsidP="00F117A3">
            <w:r w:rsidRPr="00F117A3">
              <w:t>Директор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972664A" w14:textId="77777777" w:rsidR="00F117A3" w:rsidRPr="00F117A3" w:rsidRDefault="00F117A3" w:rsidP="00F117A3">
            <w:r w:rsidRPr="00F117A3"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4CB1A60" w14:textId="77777777" w:rsidR="00F117A3" w:rsidRPr="00F117A3" w:rsidRDefault="00F117A3" w:rsidP="00F117A3">
            <w:r w:rsidRPr="00F117A3"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EBF8128" w14:textId="77777777" w:rsidR="00F117A3" w:rsidRPr="00F117A3" w:rsidRDefault="00F117A3" w:rsidP="00F117A3">
            <w:r w:rsidRPr="00F117A3">
              <w:t> </w:t>
            </w:r>
          </w:p>
        </w:tc>
        <w:tc>
          <w:tcPr>
            <w:tcW w:w="3750" w:type="dxa"/>
            <w:shd w:val="clear" w:color="auto" w:fill="FFFFFF"/>
            <w:vAlign w:val="center"/>
            <w:hideMark/>
          </w:tcPr>
          <w:p w14:paraId="23CAC2C9" w14:textId="77777777" w:rsidR="00F117A3" w:rsidRPr="00F117A3" w:rsidRDefault="00F117A3" w:rsidP="00F117A3">
            <w:proofErr w:type="spellStart"/>
            <w:r w:rsidRPr="00F117A3">
              <w:t>Кухарець</w:t>
            </w:r>
            <w:proofErr w:type="spellEnd"/>
            <w:r w:rsidRPr="00F117A3">
              <w:t xml:space="preserve"> Володимир Антонович</w:t>
            </w:r>
          </w:p>
        </w:tc>
      </w:tr>
      <w:tr w:rsidR="00F117A3" w:rsidRPr="00F117A3" w14:paraId="39FF486F" w14:textId="77777777"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vAlign w:val="center"/>
            <w:hideMark/>
          </w:tcPr>
          <w:p w14:paraId="600121E4" w14:textId="77777777" w:rsidR="00F117A3" w:rsidRPr="00F117A3" w:rsidRDefault="00F117A3" w:rsidP="00F117A3">
            <w:r w:rsidRPr="00F117A3">
              <w:t>(посада)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67E12C1" w14:textId="77777777" w:rsidR="00F117A3" w:rsidRPr="00F117A3" w:rsidRDefault="00F117A3" w:rsidP="00F117A3">
            <w:r w:rsidRPr="00F117A3">
              <w:t> 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vAlign w:val="center"/>
            <w:hideMark/>
          </w:tcPr>
          <w:p w14:paraId="4DA2314E" w14:textId="77777777" w:rsidR="00F117A3" w:rsidRPr="00F117A3" w:rsidRDefault="00F117A3" w:rsidP="00F117A3">
            <w:r w:rsidRPr="00F117A3">
              <w:t>(підпис)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24A6A34" w14:textId="77777777" w:rsidR="00F117A3" w:rsidRPr="00F117A3" w:rsidRDefault="00F117A3" w:rsidP="00F117A3">
            <w:r w:rsidRPr="00F117A3">
              <w:t> 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vAlign w:val="center"/>
            <w:hideMark/>
          </w:tcPr>
          <w:p w14:paraId="5BD94A2B" w14:textId="77777777" w:rsidR="00F117A3" w:rsidRPr="00F117A3" w:rsidRDefault="00F117A3" w:rsidP="00F117A3">
            <w:r w:rsidRPr="00F117A3">
              <w:t>(прізвище та ініціали керівника)</w:t>
            </w:r>
          </w:p>
        </w:tc>
      </w:tr>
      <w:tr w:rsidR="00F117A3" w:rsidRPr="00F117A3" w14:paraId="0FCE452A" w14:textId="77777777">
        <w:tc>
          <w:tcPr>
            <w:tcW w:w="0" w:type="auto"/>
            <w:gridSpan w:val="5"/>
            <w:shd w:val="clear" w:color="auto" w:fill="FFFFFF"/>
            <w:vAlign w:val="center"/>
            <w:hideMark/>
          </w:tcPr>
          <w:p w14:paraId="118AAAFC" w14:textId="77777777" w:rsidR="00F117A3" w:rsidRPr="00F117A3" w:rsidRDefault="00F117A3" w:rsidP="00F117A3">
            <w:r w:rsidRPr="00F117A3">
              <w:t> </w:t>
            </w:r>
          </w:p>
        </w:tc>
      </w:tr>
      <w:tr w:rsidR="00F117A3" w:rsidRPr="00F117A3" w14:paraId="021DCCF3" w14:textId="77777777"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14:paraId="774017E6" w14:textId="77777777" w:rsidR="00F117A3" w:rsidRPr="00F117A3" w:rsidRDefault="00F117A3" w:rsidP="00F117A3"/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14:paraId="70E1C2DF" w14:textId="77777777" w:rsidR="00F117A3" w:rsidRPr="00F117A3" w:rsidRDefault="00F117A3" w:rsidP="00F117A3"/>
        </w:tc>
        <w:tc>
          <w:tcPr>
            <w:tcW w:w="0" w:type="auto"/>
            <w:vMerge w:val="restart"/>
            <w:shd w:val="clear" w:color="auto" w:fill="FFFFFF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FDC9A5" w14:textId="77777777" w:rsidR="00F117A3" w:rsidRPr="00F117A3" w:rsidRDefault="00F117A3" w:rsidP="00F117A3">
            <w:r w:rsidRPr="00F117A3">
              <w:t>М.П.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14:paraId="662D7051" w14:textId="77777777" w:rsidR="00F117A3" w:rsidRPr="00F117A3" w:rsidRDefault="00F117A3" w:rsidP="00F117A3"/>
        </w:tc>
        <w:tc>
          <w:tcPr>
            <w:tcW w:w="0" w:type="auto"/>
            <w:shd w:val="clear" w:color="auto" w:fill="FFFFFF"/>
            <w:vAlign w:val="center"/>
            <w:hideMark/>
          </w:tcPr>
          <w:p w14:paraId="783AC829" w14:textId="77777777" w:rsidR="00F117A3" w:rsidRPr="00F117A3" w:rsidRDefault="00F117A3" w:rsidP="00F117A3">
            <w:r w:rsidRPr="00F117A3">
              <w:t>24.04.2017</w:t>
            </w:r>
          </w:p>
        </w:tc>
      </w:tr>
      <w:tr w:rsidR="00F117A3" w:rsidRPr="00F117A3" w14:paraId="581E5088" w14:textId="77777777"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C4C4A16" w14:textId="77777777" w:rsidR="00F117A3" w:rsidRPr="00F117A3" w:rsidRDefault="00F117A3" w:rsidP="00F117A3"/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5C31699" w14:textId="77777777" w:rsidR="00F117A3" w:rsidRPr="00F117A3" w:rsidRDefault="00F117A3" w:rsidP="00F117A3"/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4846A594" w14:textId="77777777" w:rsidR="00F117A3" w:rsidRPr="00F117A3" w:rsidRDefault="00F117A3" w:rsidP="00F117A3"/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94AE8DE" w14:textId="77777777" w:rsidR="00F117A3" w:rsidRPr="00F117A3" w:rsidRDefault="00F117A3" w:rsidP="00F117A3"/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vAlign w:val="center"/>
            <w:hideMark/>
          </w:tcPr>
          <w:p w14:paraId="29D47F24" w14:textId="77777777" w:rsidR="00F117A3" w:rsidRPr="00F117A3" w:rsidRDefault="00F117A3" w:rsidP="00F117A3">
            <w:r w:rsidRPr="00F117A3">
              <w:t>(дата)</w:t>
            </w:r>
          </w:p>
        </w:tc>
      </w:tr>
    </w:tbl>
    <w:p w14:paraId="1E04640D" w14:textId="77777777" w:rsidR="00F117A3" w:rsidRPr="00F117A3" w:rsidRDefault="00F117A3" w:rsidP="00F117A3">
      <w:r w:rsidRPr="00F117A3">
        <w:t>Особлива інформація емітента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42"/>
        <w:gridCol w:w="5113"/>
      </w:tblGrid>
      <w:tr w:rsidR="00F117A3" w:rsidRPr="00F117A3" w14:paraId="06CD0E27" w14:textId="77777777"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14:paraId="297EF6C1" w14:textId="77777777" w:rsidR="00F117A3" w:rsidRPr="00F117A3" w:rsidRDefault="00F117A3" w:rsidP="00F117A3">
            <w:pPr>
              <w:rPr>
                <w:b/>
                <w:bCs/>
              </w:rPr>
            </w:pPr>
            <w:r w:rsidRPr="00F117A3">
              <w:rPr>
                <w:b/>
                <w:bCs/>
              </w:rPr>
              <w:t>I. Загальні відомості</w:t>
            </w:r>
          </w:p>
        </w:tc>
      </w:tr>
      <w:tr w:rsidR="00F117A3" w:rsidRPr="00F117A3" w14:paraId="0EA2645D" w14:textId="77777777">
        <w:tc>
          <w:tcPr>
            <w:tcW w:w="4342" w:type="dxa"/>
            <w:shd w:val="clear" w:color="auto" w:fill="FFFFFF"/>
            <w:vAlign w:val="center"/>
            <w:hideMark/>
          </w:tcPr>
          <w:p w14:paraId="03A49EF3" w14:textId="77777777" w:rsidR="00F117A3" w:rsidRPr="00F117A3" w:rsidRDefault="00F117A3" w:rsidP="00F117A3">
            <w:r w:rsidRPr="00F117A3">
              <w:t>1. Повне найменування емітента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D728D44" w14:textId="77777777" w:rsidR="00F117A3" w:rsidRPr="00F117A3" w:rsidRDefault="00F117A3" w:rsidP="00F117A3">
            <w:proofErr w:type="spellStart"/>
            <w:r w:rsidRPr="00F117A3">
              <w:rPr>
                <w:i/>
                <w:iCs/>
              </w:rPr>
              <w:t>Притватне</w:t>
            </w:r>
            <w:proofErr w:type="spellEnd"/>
            <w:r w:rsidRPr="00F117A3">
              <w:rPr>
                <w:i/>
                <w:iCs/>
              </w:rPr>
              <w:t xml:space="preserve"> акціонерне товариство "Автобаза №2"</w:t>
            </w:r>
          </w:p>
        </w:tc>
      </w:tr>
      <w:tr w:rsidR="00F117A3" w:rsidRPr="00F117A3" w14:paraId="383F5E21" w14:textId="77777777">
        <w:tc>
          <w:tcPr>
            <w:tcW w:w="0" w:type="auto"/>
            <w:shd w:val="clear" w:color="auto" w:fill="FFFFFF"/>
            <w:vAlign w:val="center"/>
            <w:hideMark/>
          </w:tcPr>
          <w:p w14:paraId="06F10487" w14:textId="77777777" w:rsidR="00F117A3" w:rsidRPr="00F117A3" w:rsidRDefault="00F117A3" w:rsidP="00F117A3">
            <w:r w:rsidRPr="00F117A3">
              <w:t>2. Організаційно-правова форма емітента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747601E" w14:textId="77777777" w:rsidR="00F117A3" w:rsidRPr="00F117A3" w:rsidRDefault="00F117A3" w:rsidP="00F117A3">
            <w:r w:rsidRPr="00F117A3">
              <w:t>Приватне підприємство</w:t>
            </w:r>
          </w:p>
        </w:tc>
      </w:tr>
      <w:tr w:rsidR="00F117A3" w:rsidRPr="00F117A3" w14:paraId="61445478" w14:textId="77777777">
        <w:tc>
          <w:tcPr>
            <w:tcW w:w="0" w:type="auto"/>
            <w:shd w:val="clear" w:color="auto" w:fill="FFFFFF"/>
            <w:vAlign w:val="center"/>
            <w:hideMark/>
          </w:tcPr>
          <w:p w14:paraId="720ADBCC" w14:textId="77777777" w:rsidR="00F117A3" w:rsidRPr="00F117A3" w:rsidRDefault="00F117A3" w:rsidP="00F117A3">
            <w:r w:rsidRPr="00F117A3">
              <w:t>3. Місцезнаходження емітента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59F09B6" w14:textId="77777777" w:rsidR="00F117A3" w:rsidRPr="00F117A3" w:rsidRDefault="00F117A3" w:rsidP="00F117A3">
            <w:r w:rsidRPr="00F117A3">
              <w:t xml:space="preserve">04073 </w:t>
            </w:r>
            <w:proofErr w:type="spellStart"/>
            <w:r w:rsidRPr="00F117A3">
              <w:t>м.Київ</w:t>
            </w:r>
            <w:proofErr w:type="spellEnd"/>
            <w:r w:rsidRPr="00F117A3">
              <w:t xml:space="preserve"> Вербова,8</w:t>
            </w:r>
          </w:p>
        </w:tc>
      </w:tr>
      <w:tr w:rsidR="00F117A3" w:rsidRPr="00F117A3" w14:paraId="07BCAFC8" w14:textId="77777777">
        <w:tc>
          <w:tcPr>
            <w:tcW w:w="0" w:type="auto"/>
            <w:shd w:val="clear" w:color="auto" w:fill="FFFFFF"/>
            <w:vAlign w:val="center"/>
            <w:hideMark/>
          </w:tcPr>
          <w:p w14:paraId="15697921" w14:textId="77777777" w:rsidR="00F117A3" w:rsidRPr="00F117A3" w:rsidRDefault="00F117A3" w:rsidP="00F117A3">
            <w:r w:rsidRPr="00F117A3">
              <w:t>4. Код за ЄДРПОУ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A58B24B" w14:textId="77777777" w:rsidR="00F117A3" w:rsidRPr="00F117A3" w:rsidRDefault="00F117A3" w:rsidP="00F117A3">
            <w:r w:rsidRPr="00F117A3">
              <w:t>03772200</w:t>
            </w:r>
          </w:p>
        </w:tc>
      </w:tr>
      <w:tr w:rsidR="00F117A3" w:rsidRPr="00F117A3" w14:paraId="26FBD258" w14:textId="77777777">
        <w:tc>
          <w:tcPr>
            <w:tcW w:w="0" w:type="auto"/>
            <w:shd w:val="clear" w:color="auto" w:fill="FFFFFF"/>
            <w:vAlign w:val="center"/>
            <w:hideMark/>
          </w:tcPr>
          <w:p w14:paraId="6CB03889" w14:textId="77777777" w:rsidR="00F117A3" w:rsidRPr="00F117A3" w:rsidRDefault="00F117A3" w:rsidP="00F117A3">
            <w:r w:rsidRPr="00F117A3">
              <w:t>5. Міжміський код та телефон, факс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F75D868" w14:textId="77777777" w:rsidR="00F117A3" w:rsidRPr="00F117A3" w:rsidRDefault="00F117A3" w:rsidP="00F117A3">
            <w:r w:rsidRPr="00F117A3">
              <w:t>(044) 430-66-40 430-43-62</w:t>
            </w:r>
          </w:p>
        </w:tc>
      </w:tr>
      <w:tr w:rsidR="00F117A3" w:rsidRPr="00F117A3" w14:paraId="1971001F" w14:textId="77777777">
        <w:tc>
          <w:tcPr>
            <w:tcW w:w="0" w:type="auto"/>
            <w:shd w:val="clear" w:color="auto" w:fill="FFFFFF"/>
            <w:vAlign w:val="center"/>
            <w:hideMark/>
          </w:tcPr>
          <w:p w14:paraId="25C1352A" w14:textId="77777777" w:rsidR="00F117A3" w:rsidRPr="00F117A3" w:rsidRDefault="00F117A3" w:rsidP="00F117A3">
            <w:r w:rsidRPr="00F117A3">
              <w:t>6. Електронна поштова адреса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02152C5" w14:textId="6A285AB6" w:rsidR="00F117A3" w:rsidRPr="00F117A3" w:rsidRDefault="00F117A3" w:rsidP="00F117A3">
            <w:r w:rsidRPr="00F117A3">
              <mc:AlternateContent>
                <mc:Choice Requires="wps">
                  <w:drawing>
                    <wp:inline distT="0" distB="0" distL="0" distR="0" wp14:anchorId="2690F7D1" wp14:editId="0491D86C">
                      <wp:extent cx="304800" cy="304800"/>
                      <wp:effectExtent l="0" t="0" r="0" b="0"/>
                      <wp:docPr id="1731544734" name="Прямокутни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327AAA6" id="Прямокутник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F117A3" w:rsidRPr="00F117A3" w14:paraId="275ADA21" w14:textId="77777777">
        <w:tc>
          <w:tcPr>
            <w:tcW w:w="0" w:type="auto"/>
            <w:shd w:val="clear" w:color="auto" w:fill="FFFFFF"/>
            <w:vAlign w:val="center"/>
            <w:hideMark/>
          </w:tcPr>
          <w:p w14:paraId="1F1E73B7" w14:textId="77777777" w:rsidR="00F117A3" w:rsidRPr="00F117A3" w:rsidRDefault="00F117A3" w:rsidP="00F117A3"/>
        </w:tc>
        <w:tc>
          <w:tcPr>
            <w:tcW w:w="0" w:type="auto"/>
            <w:shd w:val="clear" w:color="auto" w:fill="FFFFFF"/>
            <w:vAlign w:val="center"/>
            <w:hideMark/>
          </w:tcPr>
          <w:p w14:paraId="6E49FC24" w14:textId="77777777" w:rsidR="00F117A3" w:rsidRPr="00F117A3" w:rsidRDefault="00F117A3" w:rsidP="00F117A3"/>
        </w:tc>
      </w:tr>
    </w:tbl>
    <w:p w14:paraId="636EF0F0" w14:textId="77777777" w:rsidR="00F117A3" w:rsidRPr="00F117A3" w:rsidRDefault="00F117A3" w:rsidP="00F117A3">
      <w:pPr>
        <w:rPr>
          <w:vanish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44"/>
        <w:gridCol w:w="3077"/>
        <w:gridCol w:w="2083"/>
        <w:gridCol w:w="1135"/>
      </w:tblGrid>
      <w:tr w:rsidR="00F117A3" w:rsidRPr="00F117A3" w14:paraId="473C3722" w14:textId="77777777">
        <w:tc>
          <w:tcPr>
            <w:tcW w:w="0" w:type="auto"/>
            <w:gridSpan w:val="4"/>
            <w:shd w:val="clear" w:color="auto" w:fill="FFFFFF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1E15EF" w14:textId="77777777" w:rsidR="00F117A3" w:rsidRPr="00F117A3" w:rsidRDefault="00F117A3" w:rsidP="00F117A3">
            <w:pPr>
              <w:rPr>
                <w:b/>
                <w:bCs/>
              </w:rPr>
            </w:pPr>
            <w:r w:rsidRPr="00F117A3">
              <w:rPr>
                <w:b/>
                <w:bCs/>
              </w:rPr>
              <w:t>II. Дані про дату та місце оприлюднення Повідомлення (Повідомлення про інформацію)</w:t>
            </w:r>
          </w:p>
        </w:tc>
      </w:tr>
      <w:tr w:rsidR="00F117A3" w:rsidRPr="00F117A3" w14:paraId="22E7AE71" w14:textId="77777777"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14:paraId="6C1BEDDD" w14:textId="77777777" w:rsidR="00F117A3" w:rsidRPr="00F117A3" w:rsidRDefault="00F117A3" w:rsidP="00F117A3">
            <w:r w:rsidRPr="00F117A3">
              <w:t>1. Повідомлення розміщено у загальнодоступній інформаційній базі даних Комісії</w:t>
            </w:r>
          </w:p>
        </w:tc>
        <w:tc>
          <w:tcPr>
            <w:tcW w:w="1135" w:type="dxa"/>
            <w:shd w:val="clear" w:color="auto" w:fill="FFFFFF"/>
            <w:vAlign w:val="center"/>
            <w:hideMark/>
          </w:tcPr>
          <w:p w14:paraId="06812150" w14:textId="77777777" w:rsidR="00F117A3" w:rsidRPr="00F117A3" w:rsidRDefault="00F117A3" w:rsidP="00F117A3">
            <w:r w:rsidRPr="00F117A3">
              <w:t>24.04.2017</w:t>
            </w:r>
          </w:p>
        </w:tc>
      </w:tr>
      <w:tr w:rsidR="00F117A3" w:rsidRPr="00F117A3" w14:paraId="2C9931BB" w14:textId="77777777">
        <w:tc>
          <w:tcPr>
            <w:tcW w:w="0" w:type="auto"/>
            <w:gridSpan w:val="3"/>
            <w:shd w:val="clear" w:color="auto" w:fill="FFFFFF"/>
            <w:vAlign w:val="center"/>
            <w:hideMark/>
          </w:tcPr>
          <w:p w14:paraId="2D1BD741" w14:textId="77777777" w:rsidR="00F117A3" w:rsidRPr="00F117A3" w:rsidRDefault="00F117A3" w:rsidP="00F117A3"/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vAlign w:val="center"/>
            <w:hideMark/>
          </w:tcPr>
          <w:p w14:paraId="201DA6EA" w14:textId="77777777" w:rsidR="00F117A3" w:rsidRPr="00F117A3" w:rsidRDefault="00F117A3" w:rsidP="00F117A3">
            <w:r w:rsidRPr="00F117A3">
              <w:t>(дата)</w:t>
            </w:r>
          </w:p>
        </w:tc>
      </w:tr>
      <w:tr w:rsidR="00F117A3" w:rsidRPr="00F117A3" w14:paraId="193B1ACE" w14:textId="77777777">
        <w:tc>
          <w:tcPr>
            <w:tcW w:w="0" w:type="auto"/>
            <w:shd w:val="clear" w:color="auto" w:fill="FFFFFF"/>
            <w:vAlign w:val="center"/>
            <w:hideMark/>
          </w:tcPr>
          <w:p w14:paraId="0C159ACB" w14:textId="77777777" w:rsidR="00F117A3" w:rsidRPr="00F117A3" w:rsidRDefault="00F117A3" w:rsidP="00F117A3">
            <w:r w:rsidRPr="00F117A3">
              <w:t>2. Повідомлення опубліковано у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14:paraId="33E018A4" w14:textId="77777777" w:rsidR="00F117A3" w:rsidRPr="00F117A3" w:rsidRDefault="00F117A3" w:rsidP="00F117A3"/>
        </w:tc>
        <w:tc>
          <w:tcPr>
            <w:tcW w:w="0" w:type="auto"/>
            <w:shd w:val="clear" w:color="auto" w:fill="FFFFFF"/>
            <w:vAlign w:val="center"/>
            <w:hideMark/>
          </w:tcPr>
          <w:p w14:paraId="371E1C94" w14:textId="77777777" w:rsidR="00F117A3" w:rsidRPr="00F117A3" w:rsidRDefault="00F117A3" w:rsidP="00F117A3"/>
        </w:tc>
      </w:tr>
      <w:tr w:rsidR="00F117A3" w:rsidRPr="00F117A3" w14:paraId="4256561A" w14:textId="77777777">
        <w:tc>
          <w:tcPr>
            <w:tcW w:w="0" w:type="auto"/>
            <w:shd w:val="clear" w:color="auto" w:fill="FFFFFF"/>
            <w:vAlign w:val="center"/>
            <w:hideMark/>
          </w:tcPr>
          <w:p w14:paraId="0B801DCA" w14:textId="77777777" w:rsidR="00F117A3" w:rsidRPr="00F117A3" w:rsidRDefault="00F117A3" w:rsidP="00F117A3"/>
        </w:tc>
        <w:tc>
          <w:tcPr>
            <w:tcW w:w="0" w:type="auto"/>
            <w:gridSpan w:val="2"/>
            <w:tcBorders>
              <w:top w:val="single" w:sz="6" w:space="0" w:color="CCCCCC"/>
            </w:tcBorders>
            <w:shd w:val="clear" w:color="auto" w:fill="FFFFFF"/>
            <w:vAlign w:val="center"/>
            <w:hideMark/>
          </w:tcPr>
          <w:p w14:paraId="4D0396C3" w14:textId="77777777" w:rsidR="00F117A3" w:rsidRPr="00F117A3" w:rsidRDefault="00F117A3" w:rsidP="00F117A3">
            <w:r w:rsidRPr="00F117A3">
              <w:t>(номер та найменування офіційного друкованого видання)</w:t>
            </w:r>
          </w:p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vAlign w:val="center"/>
            <w:hideMark/>
          </w:tcPr>
          <w:p w14:paraId="1DBBA284" w14:textId="77777777" w:rsidR="00F117A3" w:rsidRPr="00F117A3" w:rsidRDefault="00F117A3" w:rsidP="00F117A3">
            <w:r w:rsidRPr="00F117A3">
              <w:t>(дата)</w:t>
            </w:r>
          </w:p>
        </w:tc>
      </w:tr>
      <w:tr w:rsidR="00F117A3" w:rsidRPr="00F117A3" w14:paraId="6C3B8F41" w14:textId="77777777">
        <w:tc>
          <w:tcPr>
            <w:tcW w:w="0" w:type="auto"/>
            <w:gridSpan w:val="4"/>
            <w:shd w:val="clear" w:color="auto" w:fill="FFFFFF"/>
            <w:vAlign w:val="center"/>
            <w:hideMark/>
          </w:tcPr>
          <w:p w14:paraId="05320D79" w14:textId="77777777" w:rsidR="00F117A3" w:rsidRPr="00F117A3" w:rsidRDefault="00F117A3" w:rsidP="00F117A3">
            <w:r w:rsidRPr="00F117A3">
              <w:t> </w:t>
            </w:r>
          </w:p>
        </w:tc>
      </w:tr>
      <w:tr w:rsidR="00F117A3" w:rsidRPr="00F117A3" w14:paraId="6B3B85F0" w14:textId="77777777">
        <w:tc>
          <w:tcPr>
            <w:tcW w:w="0" w:type="auto"/>
            <w:shd w:val="clear" w:color="auto" w:fill="FFFFFF"/>
            <w:vAlign w:val="center"/>
            <w:hideMark/>
          </w:tcPr>
          <w:p w14:paraId="43F3A893" w14:textId="77777777" w:rsidR="00F117A3" w:rsidRPr="00F117A3" w:rsidRDefault="00F117A3" w:rsidP="00F117A3">
            <w:r w:rsidRPr="00F117A3">
              <w:t>3. Повідомлення розміщено на сторінці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596E1E5" w14:textId="77777777" w:rsidR="00F117A3" w:rsidRPr="00F117A3" w:rsidRDefault="00F117A3" w:rsidP="00F117A3">
            <w:r w:rsidRPr="00F117A3">
              <w:t>03772200.infosite.com.ua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8650DDF" w14:textId="77777777" w:rsidR="00F117A3" w:rsidRPr="00F117A3" w:rsidRDefault="00F117A3" w:rsidP="00F117A3">
            <w:r w:rsidRPr="00F117A3">
              <w:t>в мережі Інтернет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7D1EB45" w14:textId="77777777" w:rsidR="00F117A3" w:rsidRPr="00F117A3" w:rsidRDefault="00F117A3" w:rsidP="00F117A3">
            <w:r w:rsidRPr="00F117A3">
              <w:t>24.04.2017</w:t>
            </w:r>
          </w:p>
        </w:tc>
      </w:tr>
      <w:tr w:rsidR="00F117A3" w:rsidRPr="00F117A3" w14:paraId="7F0A1C6E" w14:textId="77777777">
        <w:tc>
          <w:tcPr>
            <w:tcW w:w="0" w:type="auto"/>
            <w:shd w:val="clear" w:color="auto" w:fill="FFFFFF"/>
            <w:vAlign w:val="center"/>
            <w:hideMark/>
          </w:tcPr>
          <w:p w14:paraId="658E3A27" w14:textId="77777777" w:rsidR="00F117A3" w:rsidRPr="00F117A3" w:rsidRDefault="00F117A3" w:rsidP="00F117A3"/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vAlign w:val="center"/>
            <w:hideMark/>
          </w:tcPr>
          <w:p w14:paraId="1C59CEA6" w14:textId="77777777" w:rsidR="00F117A3" w:rsidRPr="00F117A3" w:rsidRDefault="00F117A3" w:rsidP="00F117A3">
            <w:r w:rsidRPr="00F117A3">
              <w:t>(адреса сторінки)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C598009" w14:textId="77777777" w:rsidR="00F117A3" w:rsidRPr="00F117A3" w:rsidRDefault="00F117A3" w:rsidP="00F117A3"/>
        </w:tc>
        <w:tc>
          <w:tcPr>
            <w:tcW w:w="0" w:type="auto"/>
            <w:tcBorders>
              <w:top w:val="single" w:sz="6" w:space="0" w:color="CCCCCC"/>
            </w:tcBorders>
            <w:shd w:val="clear" w:color="auto" w:fill="FFFFFF"/>
            <w:vAlign w:val="center"/>
            <w:hideMark/>
          </w:tcPr>
          <w:p w14:paraId="5091A8EB" w14:textId="77777777" w:rsidR="00F117A3" w:rsidRPr="00F117A3" w:rsidRDefault="00F117A3" w:rsidP="00F117A3">
            <w:r w:rsidRPr="00F117A3">
              <w:t>(дата)</w:t>
            </w:r>
          </w:p>
        </w:tc>
      </w:tr>
    </w:tbl>
    <w:p w14:paraId="41F198BA" w14:textId="77777777" w:rsidR="00F117A3" w:rsidRPr="00F117A3" w:rsidRDefault="00F117A3" w:rsidP="00F117A3">
      <w:r w:rsidRPr="00F117A3">
        <w:t>Відомості про зміну складу посадових осіб емітента</w:t>
      </w:r>
    </w:p>
    <w:tbl>
      <w:tblPr>
        <w:tblW w:w="0" w:type="auto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379"/>
        <w:gridCol w:w="1560"/>
        <w:gridCol w:w="1407"/>
        <w:gridCol w:w="1844"/>
        <w:gridCol w:w="2004"/>
        <w:gridCol w:w="1429"/>
      </w:tblGrid>
      <w:tr w:rsidR="00F117A3" w:rsidRPr="00F117A3" w14:paraId="391F88D9" w14:textId="77777777">
        <w:trPr>
          <w:tblHeader/>
        </w:trPr>
        <w:tc>
          <w:tcPr>
            <w:tcW w:w="1579" w:type="dxa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6C7CFFA5" w14:textId="77777777" w:rsidR="00F117A3" w:rsidRPr="00F117A3" w:rsidRDefault="00F117A3" w:rsidP="00F117A3">
            <w:pPr>
              <w:rPr>
                <w:b/>
                <w:bCs/>
              </w:rPr>
            </w:pPr>
            <w:r w:rsidRPr="00F117A3">
              <w:rPr>
                <w:b/>
                <w:bCs/>
              </w:rPr>
              <w:lastRenderedPageBreak/>
              <w:t>Дата вчинення дії</w:t>
            </w:r>
          </w:p>
        </w:tc>
        <w:tc>
          <w:tcPr>
            <w:tcW w:w="2486" w:type="dxa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1268423F" w14:textId="77777777" w:rsidR="00F117A3" w:rsidRPr="00F117A3" w:rsidRDefault="00F117A3" w:rsidP="00F117A3">
            <w:pPr>
              <w:rPr>
                <w:b/>
                <w:bCs/>
              </w:rPr>
            </w:pPr>
            <w:r w:rsidRPr="00F117A3">
              <w:rPr>
                <w:b/>
                <w:bCs/>
              </w:rPr>
              <w:t>Зміни (призначено або звільнено)</w:t>
            </w:r>
          </w:p>
        </w:tc>
        <w:tc>
          <w:tcPr>
            <w:tcW w:w="1700" w:type="dxa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44C2348B" w14:textId="77777777" w:rsidR="00F117A3" w:rsidRPr="00F117A3" w:rsidRDefault="00F117A3" w:rsidP="00F117A3">
            <w:pPr>
              <w:rPr>
                <w:b/>
                <w:bCs/>
              </w:rPr>
            </w:pPr>
            <w:r w:rsidRPr="00F117A3">
              <w:rPr>
                <w:b/>
                <w:bCs/>
              </w:rPr>
              <w:t>Посада</w:t>
            </w:r>
          </w:p>
        </w:tc>
        <w:tc>
          <w:tcPr>
            <w:tcW w:w="3274" w:type="dxa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6966812D" w14:textId="77777777" w:rsidR="00F117A3" w:rsidRPr="00F117A3" w:rsidRDefault="00F117A3" w:rsidP="00F117A3">
            <w:pPr>
              <w:rPr>
                <w:b/>
                <w:bCs/>
              </w:rPr>
            </w:pPr>
            <w:r w:rsidRPr="00F117A3">
              <w:rPr>
                <w:b/>
                <w:bCs/>
              </w:rPr>
              <w:t>Прізвище, ім'я, по батькові фізичної особи або повне найменування юридичної особи</w:t>
            </w:r>
          </w:p>
        </w:tc>
        <w:tc>
          <w:tcPr>
            <w:tcW w:w="5579" w:type="dxa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1C767C88" w14:textId="77777777" w:rsidR="00F117A3" w:rsidRPr="00F117A3" w:rsidRDefault="00F117A3" w:rsidP="00F117A3">
            <w:pPr>
              <w:rPr>
                <w:b/>
                <w:bCs/>
              </w:rPr>
            </w:pPr>
            <w:r w:rsidRPr="00F117A3">
              <w:rPr>
                <w:b/>
                <w:bCs/>
              </w:rPr>
              <w:t>Паспортні дані фізичної особи або ідентифікаційний код за ЄДРПОУ юридичної особи</w:t>
            </w:r>
          </w:p>
        </w:tc>
        <w:tc>
          <w:tcPr>
            <w:tcW w:w="2470" w:type="dxa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08943770" w14:textId="77777777" w:rsidR="00F117A3" w:rsidRPr="00F117A3" w:rsidRDefault="00F117A3" w:rsidP="00F117A3">
            <w:pPr>
              <w:rPr>
                <w:b/>
                <w:bCs/>
              </w:rPr>
            </w:pPr>
            <w:r w:rsidRPr="00F117A3">
              <w:rPr>
                <w:b/>
                <w:bCs/>
              </w:rPr>
              <w:t>Володіє часткою в статутному капіталі емітента (у відсотках)</w:t>
            </w:r>
          </w:p>
        </w:tc>
      </w:tr>
      <w:tr w:rsidR="00F117A3" w:rsidRPr="00F117A3" w14:paraId="40C41372" w14:textId="77777777">
        <w:trPr>
          <w:tblHeader/>
        </w:trPr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09D1B96A" w14:textId="77777777" w:rsidR="00F117A3" w:rsidRPr="00F117A3" w:rsidRDefault="00F117A3" w:rsidP="00F117A3">
            <w:pPr>
              <w:rPr>
                <w:b/>
                <w:bCs/>
              </w:rPr>
            </w:pPr>
            <w:r w:rsidRPr="00F117A3">
              <w:rPr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4DC2BD0C" w14:textId="77777777" w:rsidR="00F117A3" w:rsidRPr="00F117A3" w:rsidRDefault="00F117A3" w:rsidP="00F117A3">
            <w:pPr>
              <w:rPr>
                <w:b/>
                <w:bCs/>
              </w:rPr>
            </w:pPr>
            <w:r w:rsidRPr="00F117A3">
              <w:rPr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42DB4F46" w14:textId="77777777" w:rsidR="00F117A3" w:rsidRPr="00F117A3" w:rsidRDefault="00F117A3" w:rsidP="00F117A3">
            <w:pPr>
              <w:rPr>
                <w:b/>
                <w:bCs/>
              </w:rPr>
            </w:pPr>
            <w:r w:rsidRPr="00F117A3">
              <w:rPr>
                <w:b/>
                <w:bCs/>
              </w:rPr>
              <w:t>3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727D0911" w14:textId="77777777" w:rsidR="00F117A3" w:rsidRPr="00F117A3" w:rsidRDefault="00F117A3" w:rsidP="00F117A3">
            <w:pPr>
              <w:rPr>
                <w:b/>
                <w:bCs/>
              </w:rPr>
            </w:pPr>
            <w:r w:rsidRPr="00F117A3">
              <w:rPr>
                <w:b/>
                <w:bCs/>
              </w:rPr>
              <w:t>4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41D1CCCF" w14:textId="77777777" w:rsidR="00F117A3" w:rsidRPr="00F117A3" w:rsidRDefault="00F117A3" w:rsidP="00F117A3">
            <w:pPr>
              <w:rPr>
                <w:b/>
                <w:bCs/>
              </w:rPr>
            </w:pPr>
            <w:r w:rsidRPr="00F117A3">
              <w:rPr>
                <w:b/>
                <w:bCs/>
              </w:rPr>
              <w:t>5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28AAEFF3" w14:textId="77777777" w:rsidR="00F117A3" w:rsidRPr="00F117A3" w:rsidRDefault="00F117A3" w:rsidP="00F117A3">
            <w:pPr>
              <w:rPr>
                <w:b/>
                <w:bCs/>
              </w:rPr>
            </w:pPr>
            <w:r w:rsidRPr="00F117A3">
              <w:rPr>
                <w:b/>
                <w:bCs/>
              </w:rPr>
              <w:t>6</w:t>
            </w:r>
          </w:p>
        </w:tc>
      </w:tr>
      <w:tr w:rsidR="00F117A3" w:rsidRPr="00F117A3" w14:paraId="2C283BA3" w14:textId="77777777"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3D2AD1E8" w14:textId="77777777" w:rsidR="00F117A3" w:rsidRPr="00F117A3" w:rsidRDefault="00F117A3" w:rsidP="00F117A3">
            <w:r w:rsidRPr="00F117A3">
              <w:t>24.04.2017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2EC394CA" w14:textId="77777777" w:rsidR="00F117A3" w:rsidRPr="00F117A3" w:rsidRDefault="00F117A3" w:rsidP="00F117A3">
            <w:r w:rsidRPr="00F117A3">
              <w:t>звільнено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202FC541" w14:textId="77777777" w:rsidR="00F117A3" w:rsidRPr="00F117A3" w:rsidRDefault="00F117A3" w:rsidP="00F117A3">
            <w:r w:rsidRPr="00F117A3">
              <w:t>Голова Наглядової ради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63AF071B" w14:textId="77777777" w:rsidR="00F117A3" w:rsidRPr="00F117A3" w:rsidRDefault="00F117A3" w:rsidP="00F117A3">
            <w:r w:rsidRPr="00F117A3">
              <w:t>Литвинчук Анатолій Леонтійович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4CB0955D" w14:textId="77777777" w:rsidR="00F117A3" w:rsidRPr="00F117A3" w:rsidRDefault="00F117A3" w:rsidP="00F117A3"/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2D5EE29C" w14:textId="77777777" w:rsidR="00F117A3" w:rsidRPr="00F117A3" w:rsidRDefault="00F117A3" w:rsidP="00F117A3">
            <w:r w:rsidRPr="00F117A3">
              <w:t>0</w:t>
            </w:r>
          </w:p>
        </w:tc>
      </w:tr>
      <w:tr w:rsidR="00F117A3" w:rsidRPr="00F117A3" w14:paraId="614F4B07" w14:textId="77777777">
        <w:tc>
          <w:tcPr>
            <w:tcW w:w="0" w:type="auto"/>
            <w:gridSpan w:val="6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1E84A233" w14:textId="77777777" w:rsidR="00F117A3" w:rsidRPr="00F117A3" w:rsidRDefault="00F117A3" w:rsidP="00F117A3">
            <w:pPr>
              <w:rPr>
                <w:b/>
                <w:bCs/>
              </w:rPr>
            </w:pPr>
            <w:r w:rsidRPr="00F117A3">
              <w:rPr>
                <w:b/>
                <w:bCs/>
              </w:rPr>
              <w:t>Зміст інформації:</w:t>
            </w:r>
          </w:p>
        </w:tc>
      </w:tr>
      <w:tr w:rsidR="00F117A3" w:rsidRPr="00F117A3" w14:paraId="688AB423" w14:textId="77777777">
        <w:tc>
          <w:tcPr>
            <w:tcW w:w="0" w:type="auto"/>
            <w:gridSpan w:val="6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39FE36D7" w14:textId="77777777" w:rsidR="00F117A3" w:rsidRPr="00F117A3" w:rsidRDefault="00F117A3" w:rsidP="00F117A3">
            <w:r w:rsidRPr="00F117A3">
              <w:t>Припинено повноваження. Голова Наглядової ради - Литвинчук Анатолій Леонтійович (згоду на розкриття паспортних даних фізичною особою не надано) з 24.04.2017 р. у зв'язку із закінченням строку повноважень та на підставі рішення річних Загальних зборів акціонерів (Протокол №10 від 24.04.2017 р.). Володіє часткою в статутному капіталі емітента 0%. Непогашеної судимості за корисливі та посадові злочини немає. Строк, протягом якого особа перебувала на посаді: 25.04.2014 по 24.04.2017.</w:t>
            </w:r>
          </w:p>
        </w:tc>
      </w:tr>
      <w:tr w:rsidR="00F117A3" w:rsidRPr="00F117A3" w14:paraId="600A1DF3" w14:textId="77777777"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2C2DA158" w14:textId="77777777" w:rsidR="00F117A3" w:rsidRPr="00F117A3" w:rsidRDefault="00F117A3" w:rsidP="00F117A3">
            <w:r w:rsidRPr="00F117A3">
              <w:t>24.04.2017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6D9385C2" w14:textId="77777777" w:rsidR="00F117A3" w:rsidRPr="00F117A3" w:rsidRDefault="00F117A3" w:rsidP="00F117A3">
            <w:r w:rsidRPr="00F117A3">
              <w:t>призначено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4F7F46AE" w14:textId="77777777" w:rsidR="00F117A3" w:rsidRPr="00F117A3" w:rsidRDefault="00F117A3" w:rsidP="00F117A3">
            <w:r w:rsidRPr="00F117A3">
              <w:t>Голова Наглядової ради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60C76DEE" w14:textId="77777777" w:rsidR="00F117A3" w:rsidRPr="00F117A3" w:rsidRDefault="00F117A3" w:rsidP="00F117A3">
            <w:r w:rsidRPr="00F117A3">
              <w:t>Литвинчук Анатолій Леонтійович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5DD132CE" w14:textId="77777777" w:rsidR="00F117A3" w:rsidRPr="00F117A3" w:rsidRDefault="00F117A3" w:rsidP="00F117A3"/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3D96DF87" w14:textId="77777777" w:rsidR="00F117A3" w:rsidRPr="00F117A3" w:rsidRDefault="00F117A3" w:rsidP="00F117A3">
            <w:r w:rsidRPr="00F117A3">
              <w:t>0</w:t>
            </w:r>
          </w:p>
        </w:tc>
      </w:tr>
      <w:tr w:rsidR="00F117A3" w:rsidRPr="00F117A3" w14:paraId="5148A876" w14:textId="77777777">
        <w:tc>
          <w:tcPr>
            <w:tcW w:w="0" w:type="auto"/>
            <w:gridSpan w:val="6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7F2BE04B" w14:textId="77777777" w:rsidR="00F117A3" w:rsidRPr="00F117A3" w:rsidRDefault="00F117A3" w:rsidP="00F117A3">
            <w:pPr>
              <w:rPr>
                <w:b/>
                <w:bCs/>
              </w:rPr>
            </w:pPr>
            <w:r w:rsidRPr="00F117A3">
              <w:rPr>
                <w:b/>
                <w:bCs/>
              </w:rPr>
              <w:t>Зміст інформації:</w:t>
            </w:r>
          </w:p>
        </w:tc>
      </w:tr>
      <w:tr w:rsidR="00F117A3" w:rsidRPr="00F117A3" w14:paraId="4E57A0D6" w14:textId="77777777">
        <w:tc>
          <w:tcPr>
            <w:tcW w:w="0" w:type="auto"/>
            <w:gridSpan w:val="6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6B73A396" w14:textId="77777777" w:rsidR="00F117A3" w:rsidRPr="00F117A3" w:rsidRDefault="00F117A3" w:rsidP="00F117A3">
            <w:r w:rsidRPr="00F117A3">
              <w:t>Обрано. Голова Наглядової ради - Литвинчук Анатолій Леонтійович (згоду на розкриття паспортних даних фізичною особою не надано) з 24.04.2017 р. у зв'язку із закінченням строку повноважень та на підставі рішення річних Загальних зборів акціонерів (Протокол №10 від 24.04.2017 р.). Строк, на який призначено особу - 3 роки. Володіє часткою в статутному капіталі емітента 0%. Непогашеної судимості за корисливі та посадові злочини немає. Інші посади, які обіймала особа протягом останніх п'яти років: Голова Наглядової ради ПРАТ "Автобаза №2".</w:t>
            </w:r>
          </w:p>
        </w:tc>
      </w:tr>
      <w:tr w:rsidR="00F117A3" w:rsidRPr="00F117A3" w14:paraId="2F5A339F" w14:textId="77777777"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12C20896" w14:textId="77777777" w:rsidR="00F117A3" w:rsidRPr="00F117A3" w:rsidRDefault="00F117A3" w:rsidP="00F117A3">
            <w:r w:rsidRPr="00F117A3">
              <w:t>24.04.2017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38D029F9" w14:textId="77777777" w:rsidR="00F117A3" w:rsidRPr="00F117A3" w:rsidRDefault="00F117A3" w:rsidP="00F117A3">
            <w:r w:rsidRPr="00F117A3">
              <w:t>звільнено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24E71A3D" w14:textId="77777777" w:rsidR="00F117A3" w:rsidRPr="00F117A3" w:rsidRDefault="00F117A3" w:rsidP="00F117A3">
            <w:r w:rsidRPr="00F117A3">
              <w:t>Член Наглядової ради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50E65566" w14:textId="77777777" w:rsidR="00F117A3" w:rsidRPr="00F117A3" w:rsidRDefault="00F117A3" w:rsidP="00F117A3">
            <w:proofErr w:type="spellStart"/>
            <w:r w:rsidRPr="00F117A3">
              <w:t>Комладзе</w:t>
            </w:r>
            <w:proofErr w:type="spellEnd"/>
            <w:r w:rsidRPr="00F117A3">
              <w:t xml:space="preserve"> Володимир Володимирович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2F670F95" w14:textId="77777777" w:rsidR="00F117A3" w:rsidRPr="00F117A3" w:rsidRDefault="00F117A3" w:rsidP="00F117A3"/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1FCDA5B1" w14:textId="77777777" w:rsidR="00F117A3" w:rsidRPr="00F117A3" w:rsidRDefault="00F117A3" w:rsidP="00F117A3">
            <w:r w:rsidRPr="00F117A3">
              <w:t>0</w:t>
            </w:r>
          </w:p>
        </w:tc>
      </w:tr>
      <w:tr w:rsidR="00F117A3" w:rsidRPr="00F117A3" w14:paraId="3722DD38" w14:textId="77777777">
        <w:tc>
          <w:tcPr>
            <w:tcW w:w="0" w:type="auto"/>
            <w:gridSpan w:val="6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327B16B5" w14:textId="77777777" w:rsidR="00F117A3" w:rsidRPr="00F117A3" w:rsidRDefault="00F117A3" w:rsidP="00F117A3">
            <w:pPr>
              <w:rPr>
                <w:b/>
                <w:bCs/>
              </w:rPr>
            </w:pPr>
            <w:r w:rsidRPr="00F117A3">
              <w:rPr>
                <w:b/>
                <w:bCs/>
              </w:rPr>
              <w:t>Зміст інформації:</w:t>
            </w:r>
          </w:p>
        </w:tc>
      </w:tr>
      <w:tr w:rsidR="00F117A3" w:rsidRPr="00F117A3" w14:paraId="02AA91B5" w14:textId="77777777">
        <w:tc>
          <w:tcPr>
            <w:tcW w:w="0" w:type="auto"/>
            <w:gridSpan w:val="6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4F8D816A" w14:textId="77777777" w:rsidR="00F117A3" w:rsidRPr="00F117A3" w:rsidRDefault="00F117A3" w:rsidP="00F117A3">
            <w:r w:rsidRPr="00F117A3">
              <w:lastRenderedPageBreak/>
              <w:t xml:space="preserve">Припинено повноваження. Член Наглядової ради - </w:t>
            </w:r>
            <w:proofErr w:type="spellStart"/>
            <w:r w:rsidRPr="00F117A3">
              <w:t>Комладзе</w:t>
            </w:r>
            <w:proofErr w:type="spellEnd"/>
            <w:r w:rsidRPr="00F117A3">
              <w:t xml:space="preserve"> Володимир Володимирович (згоду на розкриття паспортних даних фізичною особою не надано) з 24.04.2017 р. у зв'язку із закінченням строку повноважень та на підставі рішення річних Загальних зборів акціонерів (Протокол №10 від 24.04.2017 р.). Володіє часткою в статутному капіталі емітента 0%. Непогашеної судимості за корисливі та посадові злочини немає. Строк, протягом якого особа перебувала на посаді: 25.04.2014 по 24.04.2017.</w:t>
            </w:r>
          </w:p>
        </w:tc>
      </w:tr>
      <w:tr w:rsidR="00F117A3" w:rsidRPr="00F117A3" w14:paraId="2F64A738" w14:textId="77777777"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64A48A31" w14:textId="77777777" w:rsidR="00F117A3" w:rsidRPr="00F117A3" w:rsidRDefault="00F117A3" w:rsidP="00F117A3">
            <w:r w:rsidRPr="00F117A3">
              <w:t>24.04.2017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175677E9" w14:textId="77777777" w:rsidR="00F117A3" w:rsidRPr="00F117A3" w:rsidRDefault="00F117A3" w:rsidP="00F117A3">
            <w:r w:rsidRPr="00F117A3">
              <w:t>призначено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6B42E4A8" w14:textId="77777777" w:rsidR="00F117A3" w:rsidRPr="00F117A3" w:rsidRDefault="00F117A3" w:rsidP="00F117A3">
            <w:r w:rsidRPr="00F117A3">
              <w:t>Член Наглядової ради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004AF806" w14:textId="77777777" w:rsidR="00F117A3" w:rsidRPr="00F117A3" w:rsidRDefault="00F117A3" w:rsidP="00F117A3">
            <w:proofErr w:type="spellStart"/>
            <w:r w:rsidRPr="00F117A3">
              <w:t>Комладзе</w:t>
            </w:r>
            <w:proofErr w:type="spellEnd"/>
            <w:r w:rsidRPr="00F117A3">
              <w:t xml:space="preserve"> Володимир Володимирович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57199C60" w14:textId="77777777" w:rsidR="00F117A3" w:rsidRPr="00F117A3" w:rsidRDefault="00F117A3" w:rsidP="00F117A3"/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0C90F070" w14:textId="77777777" w:rsidR="00F117A3" w:rsidRPr="00F117A3" w:rsidRDefault="00F117A3" w:rsidP="00F117A3">
            <w:r w:rsidRPr="00F117A3">
              <w:t>0</w:t>
            </w:r>
          </w:p>
        </w:tc>
      </w:tr>
      <w:tr w:rsidR="00F117A3" w:rsidRPr="00F117A3" w14:paraId="36296F11" w14:textId="77777777">
        <w:tc>
          <w:tcPr>
            <w:tcW w:w="0" w:type="auto"/>
            <w:gridSpan w:val="6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436FE177" w14:textId="77777777" w:rsidR="00F117A3" w:rsidRPr="00F117A3" w:rsidRDefault="00F117A3" w:rsidP="00F117A3">
            <w:pPr>
              <w:rPr>
                <w:b/>
                <w:bCs/>
              </w:rPr>
            </w:pPr>
            <w:r w:rsidRPr="00F117A3">
              <w:rPr>
                <w:b/>
                <w:bCs/>
              </w:rPr>
              <w:t>Зміст інформації:</w:t>
            </w:r>
          </w:p>
        </w:tc>
      </w:tr>
      <w:tr w:rsidR="00F117A3" w:rsidRPr="00F117A3" w14:paraId="27923CA3" w14:textId="77777777">
        <w:tc>
          <w:tcPr>
            <w:tcW w:w="0" w:type="auto"/>
            <w:gridSpan w:val="6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6E96BB09" w14:textId="77777777" w:rsidR="00F117A3" w:rsidRPr="00F117A3" w:rsidRDefault="00F117A3" w:rsidP="00F117A3">
            <w:r w:rsidRPr="00F117A3">
              <w:t xml:space="preserve">Обрано. Член Наглядової ради - </w:t>
            </w:r>
            <w:proofErr w:type="spellStart"/>
            <w:r w:rsidRPr="00F117A3">
              <w:t>Комладзе</w:t>
            </w:r>
            <w:proofErr w:type="spellEnd"/>
            <w:r w:rsidRPr="00F117A3">
              <w:t xml:space="preserve"> Володимир Володимирович (згоду на розкриття паспортних даних фізичною особою не надано) з 24.04.2017 р. у зв'язку із закінченням строку повноважень та на підставі рішення річних Загальних зборів акціонерів (Протокол №10 від 24.04.2017 р.). Строк, на який призначено особу - 3 роки. Володіє часткою в статутному капіталі емітента 0%. Непогашеної судимості за корисливі та посадові злочини немає. Інші посади, які обіймала особа протягом останніх п'яти років: Член Наглядової ради ПРАТ "Автобаза №2".</w:t>
            </w:r>
          </w:p>
        </w:tc>
      </w:tr>
      <w:tr w:rsidR="00F117A3" w:rsidRPr="00F117A3" w14:paraId="02357CA4" w14:textId="77777777"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302CF023" w14:textId="77777777" w:rsidR="00F117A3" w:rsidRPr="00F117A3" w:rsidRDefault="00F117A3" w:rsidP="00F117A3">
            <w:r w:rsidRPr="00F117A3">
              <w:t>24.04.2017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47054E06" w14:textId="77777777" w:rsidR="00F117A3" w:rsidRPr="00F117A3" w:rsidRDefault="00F117A3" w:rsidP="00F117A3">
            <w:r w:rsidRPr="00F117A3">
              <w:t>звільнено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318F17D1" w14:textId="77777777" w:rsidR="00F117A3" w:rsidRPr="00F117A3" w:rsidRDefault="00F117A3" w:rsidP="00F117A3">
            <w:r w:rsidRPr="00F117A3">
              <w:t>Член Наглядової ради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59918C62" w14:textId="77777777" w:rsidR="00F117A3" w:rsidRPr="00F117A3" w:rsidRDefault="00F117A3" w:rsidP="00F117A3">
            <w:proofErr w:type="spellStart"/>
            <w:r w:rsidRPr="00F117A3">
              <w:t>Сусь</w:t>
            </w:r>
            <w:proofErr w:type="spellEnd"/>
            <w:r w:rsidRPr="00F117A3">
              <w:t xml:space="preserve"> Анатолій Іванович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3FC3752D" w14:textId="77777777" w:rsidR="00F117A3" w:rsidRPr="00F117A3" w:rsidRDefault="00F117A3" w:rsidP="00F117A3"/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48731690" w14:textId="77777777" w:rsidR="00F117A3" w:rsidRPr="00F117A3" w:rsidRDefault="00F117A3" w:rsidP="00F117A3">
            <w:r w:rsidRPr="00F117A3">
              <w:t>0</w:t>
            </w:r>
          </w:p>
        </w:tc>
      </w:tr>
      <w:tr w:rsidR="00F117A3" w:rsidRPr="00F117A3" w14:paraId="3B3B4272" w14:textId="77777777">
        <w:tc>
          <w:tcPr>
            <w:tcW w:w="0" w:type="auto"/>
            <w:gridSpan w:val="6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58FB4963" w14:textId="77777777" w:rsidR="00F117A3" w:rsidRPr="00F117A3" w:rsidRDefault="00F117A3" w:rsidP="00F117A3">
            <w:pPr>
              <w:rPr>
                <w:b/>
                <w:bCs/>
              </w:rPr>
            </w:pPr>
            <w:r w:rsidRPr="00F117A3">
              <w:rPr>
                <w:b/>
                <w:bCs/>
              </w:rPr>
              <w:t>Зміст інформації:</w:t>
            </w:r>
          </w:p>
        </w:tc>
      </w:tr>
      <w:tr w:rsidR="00F117A3" w:rsidRPr="00F117A3" w14:paraId="6280D903" w14:textId="77777777">
        <w:tc>
          <w:tcPr>
            <w:tcW w:w="0" w:type="auto"/>
            <w:gridSpan w:val="6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6B70D3F9" w14:textId="77777777" w:rsidR="00F117A3" w:rsidRPr="00F117A3" w:rsidRDefault="00F117A3" w:rsidP="00F117A3">
            <w:r w:rsidRPr="00F117A3">
              <w:t xml:space="preserve">Припинено повноваження. Член Наглядової ради - </w:t>
            </w:r>
            <w:proofErr w:type="spellStart"/>
            <w:r w:rsidRPr="00F117A3">
              <w:t>Сусь</w:t>
            </w:r>
            <w:proofErr w:type="spellEnd"/>
            <w:r w:rsidRPr="00F117A3">
              <w:t xml:space="preserve"> Анатолій Іванович (згоду на розкриття паспортних даних фізичною особою не надано) з 24.04.2017 р. у зв'язку із закінченням строку повноважень та на підставі рішення річних Загальних зборів акціонерів (Протокол №10 від 24.04.2017 р.). Володіє часткою в статутному капіталі емітента 0%. Непогашеної судимості за корисливі та посадові злочини немає. Строк, протягом якого особа перебувала на посаді: 25.04.2014 по 24.04.2017.</w:t>
            </w:r>
          </w:p>
        </w:tc>
      </w:tr>
      <w:tr w:rsidR="00F117A3" w:rsidRPr="00F117A3" w14:paraId="2A8FEB7F" w14:textId="77777777"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0412351D" w14:textId="77777777" w:rsidR="00F117A3" w:rsidRPr="00F117A3" w:rsidRDefault="00F117A3" w:rsidP="00F117A3">
            <w:r w:rsidRPr="00F117A3">
              <w:lastRenderedPageBreak/>
              <w:t>24.04.2017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498C5806" w14:textId="77777777" w:rsidR="00F117A3" w:rsidRPr="00F117A3" w:rsidRDefault="00F117A3" w:rsidP="00F117A3">
            <w:r w:rsidRPr="00F117A3">
              <w:t>призначено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2819CAC1" w14:textId="77777777" w:rsidR="00F117A3" w:rsidRPr="00F117A3" w:rsidRDefault="00F117A3" w:rsidP="00F117A3">
            <w:r w:rsidRPr="00F117A3">
              <w:t>Член Наглядової ради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00840929" w14:textId="77777777" w:rsidR="00F117A3" w:rsidRPr="00F117A3" w:rsidRDefault="00F117A3" w:rsidP="00F117A3">
            <w:proofErr w:type="spellStart"/>
            <w:r w:rsidRPr="00F117A3">
              <w:t>Сусь</w:t>
            </w:r>
            <w:proofErr w:type="spellEnd"/>
            <w:r w:rsidRPr="00F117A3">
              <w:t xml:space="preserve"> Анатолій Іванович</w:t>
            </w:r>
          </w:p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64602277" w14:textId="77777777" w:rsidR="00F117A3" w:rsidRPr="00F117A3" w:rsidRDefault="00F117A3" w:rsidP="00F117A3"/>
        </w:tc>
        <w:tc>
          <w:tcPr>
            <w:tcW w:w="0" w:type="auto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57170E64" w14:textId="77777777" w:rsidR="00F117A3" w:rsidRPr="00F117A3" w:rsidRDefault="00F117A3" w:rsidP="00F117A3">
            <w:r w:rsidRPr="00F117A3">
              <w:t>0</w:t>
            </w:r>
          </w:p>
        </w:tc>
      </w:tr>
      <w:tr w:rsidR="00F117A3" w:rsidRPr="00F117A3" w14:paraId="2CCC009F" w14:textId="77777777">
        <w:tc>
          <w:tcPr>
            <w:tcW w:w="0" w:type="auto"/>
            <w:gridSpan w:val="6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9F9F9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6E4A2074" w14:textId="77777777" w:rsidR="00F117A3" w:rsidRPr="00F117A3" w:rsidRDefault="00F117A3" w:rsidP="00F117A3">
            <w:pPr>
              <w:rPr>
                <w:b/>
                <w:bCs/>
              </w:rPr>
            </w:pPr>
            <w:r w:rsidRPr="00F117A3">
              <w:rPr>
                <w:b/>
                <w:bCs/>
              </w:rPr>
              <w:t>Зміст інформації:</w:t>
            </w:r>
          </w:p>
        </w:tc>
      </w:tr>
      <w:tr w:rsidR="00F117A3" w:rsidRPr="00F117A3" w14:paraId="2F11D87C" w14:textId="77777777">
        <w:tc>
          <w:tcPr>
            <w:tcW w:w="0" w:type="auto"/>
            <w:gridSpan w:val="6"/>
            <w:tcBorders>
              <w:top w:val="single" w:sz="6" w:space="0" w:color="9D9D9D"/>
              <w:left w:val="single" w:sz="6" w:space="0" w:color="9D9D9D"/>
              <w:bottom w:val="single" w:sz="6" w:space="0" w:color="9D9D9D"/>
              <w:right w:val="single" w:sz="6" w:space="0" w:color="9D9D9D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  <w:hideMark/>
          </w:tcPr>
          <w:p w14:paraId="29409E9E" w14:textId="77777777" w:rsidR="00F117A3" w:rsidRPr="00F117A3" w:rsidRDefault="00F117A3" w:rsidP="00F117A3">
            <w:r w:rsidRPr="00F117A3">
              <w:t xml:space="preserve">Обрано. Член Наглядової ради - </w:t>
            </w:r>
            <w:proofErr w:type="spellStart"/>
            <w:r w:rsidRPr="00F117A3">
              <w:t>Сусь</w:t>
            </w:r>
            <w:proofErr w:type="spellEnd"/>
            <w:r w:rsidRPr="00F117A3">
              <w:t xml:space="preserve"> Анатолій Іванович (згоду на розкриття паспортних даних фізичною особою не надано) з 24.04.2017 р. у зв'язку із закінченням строку повноважень та на підставі рішення річних Загальних зборів акціонерів (Протокол №10 від 24.04.2017 р.). Строк, на який призначено особу - 3 роки. Володіє часткою в статутному капіталі емітента 0%. Непогашеної судимості за корисливі та посадові злочини немає. Інші посади, які обіймала особа протягом останніх п'яти років: Член Наглядової ради ПРАТ "Автобаза №2".</w:t>
            </w:r>
          </w:p>
        </w:tc>
      </w:tr>
    </w:tbl>
    <w:p w14:paraId="25B009E5" w14:textId="77777777" w:rsidR="000D36E6" w:rsidRDefault="000D36E6"/>
    <w:sectPr w:rsidR="000D36E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29"/>
    <w:rsid w:val="000D36E6"/>
    <w:rsid w:val="00773E29"/>
    <w:rsid w:val="007C152A"/>
    <w:rsid w:val="00E437E1"/>
    <w:rsid w:val="00F1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C30427-FCFF-4DAC-959F-3353682A8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3E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E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E2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E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E2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3E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3E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3E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3E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3E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3E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3E2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3E2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3E2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3E2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3E2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3E2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3E2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3E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773E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3E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773E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73E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773E2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73E2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73E2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73E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773E2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73E2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3282</Words>
  <Characters>1871</Characters>
  <Application>Microsoft Office Word</Application>
  <DocSecurity>0</DocSecurity>
  <Lines>15</Lines>
  <Paragraphs>10</Paragraphs>
  <ScaleCrop>false</ScaleCrop>
  <Company/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2026-03-10T14:32:00Z</dcterms:created>
  <dcterms:modified xsi:type="dcterms:W3CDTF">2026-03-10T14:32:00Z</dcterms:modified>
</cp:coreProperties>
</file>